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70" w:rsidRDefault="00775470" w:rsidP="00775470">
      <w:pPr>
        <w:pStyle w:val="2"/>
        <w:rPr>
          <w:sz w:val="20"/>
          <w:szCs w:val="20"/>
        </w:rPr>
      </w:pPr>
      <w:r>
        <w:rPr>
          <w:sz w:val="20"/>
          <w:szCs w:val="20"/>
        </w:rPr>
        <w:t>Статья 80. Обращение взыскания на долю участника в складочном капитале полного товарищества</w:t>
      </w:r>
    </w:p>
    <w:p w:rsidR="00775470" w:rsidRDefault="00775470" w:rsidP="007754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75470" w:rsidRDefault="00775470" w:rsidP="007754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3936A4" w:rsidRPr="00775470" w:rsidRDefault="00775470" w:rsidP="00775470"/>
    <w:sectPr w:rsidR="003936A4" w:rsidRPr="00775470"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17"/>
  </w:num>
  <w:num w:numId="4">
    <w:abstractNumId w:val="14"/>
  </w:num>
  <w:num w:numId="5">
    <w:abstractNumId w:val="0"/>
  </w:num>
  <w:num w:numId="6">
    <w:abstractNumId w:val="35"/>
  </w:num>
  <w:num w:numId="7">
    <w:abstractNumId w:val="19"/>
  </w:num>
  <w:num w:numId="8">
    <w:abstractNumId w:val="24"/>
  </w:num>
  <w:num w:numId="9">
    <w:abstractNumId w:val="28"/>
  </w:num>
  <w:num w:numId="10">
    <w:abstractNumId w:val="13"/>
  </w:num>
  <w:num w:numId="11">
    <w:abstractNumId w:val="8"/>
  </w:num>
  <w:num w:numId="12">
    <w:abstractNumId w:val="2"/>
  </w:num>
  <w:num w:numId="13">
    <w:abstractNumId w:val="22"/>
  </w:num>
  <w:num w:numId="14">
    <w:abstractNumId w:val="34"/>
  </w:num>
  <w:num w:numId="15">
    <w:abstractNumId w:val="12"/>
  </w:num>
  <w:num w:numId="16">
    <w:abstractNumId w:val="5"/>
  </w:num>
  <w:num w:numId="17">
    <w:abstractNumId w:val="20"/>
  </w:num>
  <w:num w:numId="18">
    <w:abstractNumId w:val="21"/>
  </w:num>
  <w:num w:numId="19">
    <w:abstractNumId w:val="31"/>
  </w:num>
  <w:num w:numId="20">
    <w:abstractNumId w:val="32"/>
  </w:num>
  <w:num w:numId="21">
    <w:abstractNumId w:val="26"/>
  </w:num>
  <w:num w:numId="22">
    <w:abstractNumId w:val="11"/>
  </w:num>
  <w:num w:numId="23">
    <w:abstractNumId w:val="29"/>
  </w:num>
  <w:num w:numId="24">
    <w:abstractNumId w:val="4"/>
  </w:num>
  <w:num w:numId="25">
    <w:abstractNumId w:val="16"/>
  </w:num>
  <w:num w:numId="26">
    <w:abstractNumId w:val="10"/>
  </w:num>
  <w:num w:numId="27">
    <w:abstractNumId w:val="7"/>
  </w:num>
  <w:num w:numId="28">
    <w:abstractNumId w:val="27"/>
  </w:num>
  <w:num w:numId="29">
    <w:abstractNumId w:val="18"/>
  </w:num>
  <w:num w:numId="30">
    <w:abstractNumId w:val="6"/>
  </w:num>
  <w:num w:numId="31">
    <w:abstractNumId w:val="25"/>
  </w:num>
  <w:num w:numId="32">
    <w:abstractNumId w:val="15"/>
  </w:num>
  <w:num w:numId="33">
    <w:abstractNumId w:val="9"/>
  </w:num>
  <w:num w:numId="34">
    <w:abstractNumId w:val="33"/>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5341"/>
    <w:rsid w:val="00A36DFC"/>
    <w:rsid w:val="00A403F8"/>
    <w:rsid w:val="00A415E6"/>
    <w:rsid w:val="00A571F4"/>
    <w:rsid w:val="00A606BA"/>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131</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dcterms:created xsi:type="dcterms:W3CDTF">2016-08-03T21:16:00Z</dcterms:created>
  <dcterms:modified xsi:type="dcterms:W3CDTF">2016-08-12T16:45:00Z</dcterms:modified>
</cp:coreProperties>
</file>