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D7" w:rsidRPr="007124D7" w:rsidRDefault="007124D7" w:rsidP="007124D7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7124D7">
        <w:rPr>
          <w:rFonts w:ascii="Arial" w:eastAsia="Times New Roman" w:hAnsi="Arial" w:cs="Arial"/>
          <w:b/>
          <w:bCs/>
          <w:color w:val="B22222"/>
          <w:sz w:val="21"/>
          <w:szCs w:val="21"/>
          <w:bdr w:val="none" w:sz="0" w:space="0" w:color="auto" w:frame="1"/>
          <w:lang w:eastAsia="ru-RU"/>
        </w:rPr>
        <w:t>Информация о максимальных процентных ставках</w:t>
      </w:r>
      <w:r w:rsidRPr="007124D7">
        <w:rPr>
          <w:rFonts w:ascii="Arial" w:eastAsia="Times New Roman" w:hAnsi="Arial" w:cs="Arial"/>
          <w:b/>
          <w:bCs/>
          <w:color w:val="B22222"/>
          <w:sz w:val="21"/>
          <w:szCs w:val="21"/>
          <w:bdr w:val="none" w:sz="0" w:space="0" w:color="auto" w:frame="1"/>
          <w:lang w:eastAsia="ru-RU"/>
        </w:rPr>
        <w:br/>
        <w:t>по вкладам физических лиц</w:t>
      </w:r>
      <w:r w:rsidRPr="007124D7">
        <w:rPr>
          <w:rFonts w:ascii="Arial" w:eastAsia="Times New Roman" w:hAnsi="Arial" w:cs="Arial"/>
          <w:b/>
          <w:bCs/>
          <w:color w:val="B22222"/>
          <w:sz w:val="21"/>
          <w:szCs w:val="21"/>
          <w:bdr w:val="none" w:sz="0" w:space="0" w:color="auto" w:frame="1"/>
          <w:lang w:eastAsia="ru-RU"/>
        </w:rPr>
        <w:br/>
        <w:t>за июль 2016 года</w:t>
      </w:r>
    </w:p>
    <w:p w:rsidR="007124D7" w:rsidRPr="007124D7" w:rsidRDefault="007124D7" w:rsidP="007124D7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7124D7">
        <w:rPr>
          <w:rFonts w:ascii="Arial" w:eastAsia="Times New Roman" w:hAnsi="Arial" w:cs="Arial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Наименование кредитной организации:</w:t>
      </w:r>
      <w:r w:rsidRPr="007124D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 Публичное акционерное общество «Уральский банк реконструкции и развития», ПАО КБ «</w:t>
      </w:r>
      <w:proofErr w:type="spellStart"/>
      <w:r w:rsidRPr="007124D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УБРиР</w:t>
      </w:r>
      <w:proofErr w:type="spellEnd"/>
      <w:r w:rsidRPr="007124D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»</w:t>
      </w:r>
    </w:p>
    <w:p w:rsidR="007124D7" w:rsidRPr="007124D7" w:rsidRDefault="007124D7" w:rsidP="007124D7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7124D7">
        <w:rPr>
          <w:rFonts w:ascii="Arial" w:eastAsia="Times New Roman" w:hAnsi="Arial" w:cs="Arial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Регистрационный номер кредитной организации:</w:t>
      </w:r>
      <w:r w:rsidRPr="007124D7">
        <w:rPr>
          <w:rFonts w:ascii="Arial" w:eastAsia="Times New Roman" w:hAnsi="Arial" w:cs="Arial"/>
          <w:color w:val="1D1D1D"/>
          <w:sz w:val="21"/>
          <w:lang w:eastAsia="ru-RU"/>
        </w:rPr>
        <w:t> </w:t>
      </w:r>
      <w:r w:rsidRPr="007124D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429</w:t>
      </w:r>
    </w:p>
    <w:tbl>
      <w:tblPr>
        <w:tblW w:w="99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33"/>
        <w:gridCol w:w="1685"/>
        <w:gridCol w:w="2159"/>
        <w:gridCol w:w="2353"/>
        <w:gridCol w:w="1900"/>
      </w:tblGrid>
      <w:tr w:rsidR="007124D7" w:rsidRPr="007124D7" w:rsidTr="007124D7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A30146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По срокам вкладов согласно заключенным договорам  с физическими лицами в российских рублях (в процентах)</w:t>
            </w:r>
          </w:p>
        </w:tc>
      </w:tr>
      <w:tr w:rsidR="007124D7" w:rsidRPr="007124D7" w:rsidTr="007124D7"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b/>
                <w:bCs/>
                <w:color w:val="1D1D1D"/>
                <w:sz w:val="18"/>
                <w:szCs w:val="18"/>
                <w:bdr w:val="none" w:sz="0" w:space="0" w:color="auto" w:frame="1"/>
                <w:lang w:eastAsia="ru-RU"/>
              </w:rPr>
              <w:t>до востребования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b/>
                <w:bCs/>
                <w:color w:val="1D1D1D"/>
                <w:sz w:val="18"/>
                <w:szCs w:val="18"/>
                <w:bdr w:val="none" w:sz="0" w:space="0" w:color="auto" w:frame="1"/>
                <w:lang w:eastAsia="ru-RU"/>
              </w:rPr>
              <w:t>на срок до 90 дней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b/>
                <w:bCs/>
                <w:color w:val="1D1D1D"/>
                <w:sz w:val="18"/>
                <w:szCs w:val="18"/>
                <w:bdr w:val="none" w:sz="0" w:space="0" w:color="auto" w:frame="1"/>
                <w:lang w:eastAsia="ru-RU"/>
              </w:rPr>
              <w:t>на срок от 91 до 180 дней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b/>
                <w:bCs/>
                <w:color w:val="1D1D1D"/>
                <w:sz w:val="18"/>
                <w:szCs w:val="18"/>
                <w:bdr w:val="none" w:sz="0" w:space="0" w:color="auto" w:frame="1"/>
                <w:lang w:eastAsia="ru-RU"/>
              </w:rPr>
              <w:t>на срок от 181 дня до 1 года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b/>
                <w:bCs/>
                <w:color w:val="1D1D1D"/>
                <w:sz w:val="18"/>
                <w:szCs w:val="18"/>
                <w:bdr w:val="none" w:sz="0" w:space="0" w:color="auto" w:frame="1"/>
                <w:lang w:eastAsia="ru-RU"/>
              </w:rPr>
              <w:t>на срок свыше 1 года</w:t>
            </w:r>
          </w:p>
        </w:tc>
      </w:tr>
      <w:tr w:rsidR="007124D7" w:rsidRPr="007124D7" w:rsidTr="007124D7"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</w:t>
            </w:r>
          </w:p>
        </w:tc>
      </w:tr>
      <w:tr w:rsidR="007124D7" w:rsidRPr="007124D7" w:rsidTr="007124D7"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6,168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11,200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10,850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11,070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11,500</w:t>
            </w:r>
          </w:p>
        </w:tc>
      </w:tr>
    </w:tbl>
    <w:p w:rsidR="007124D7" w:rsidRPr="007124D7" w:rsidRDefault="007124D7" w:rsidP="007124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37"/>
        <w:gridCol w:w="1675"/>
        <w:gridCol w:w="2155"/>
        <w:gridCol w:w="2351"/>
        <w:gridCol w:w="1912"/>
      </w:tblGrid>
      <w:tr w:rsidR="007124D7" w:rsidRPr="007124D7" w:rsidTr="007124D7">
        <w:trPr>
          <w:trHeight w:val="660"/>
          <w:tblHeader/>
        </w:trPr>
        <w:tc>
          <w:tcPr>
            <w:tcW w:w="10500" w:type="dxa"/>
            <w:gridSpan w:val="5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A30146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По срокам вкладов согласно заключенным договорам с физическими лицами в долларах США (в процентах)</w:t>
            </w:r>
          </w:p>
        </w:tc>
      </w:tr>
      <w:tr w:rsidR="007124D7" w:rsidRPr="007124D7" w:rsidTr="007124D7"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b/>
                <w:bCs/>
                <w:color w:val="1D1D1D"/>
                <w:sz w:val="18"/>
                <w:szCs w:val="18"/>
                <w:bdr w:val="none" w:sz="0" w:space="0" w:color="auto" w:frame="1"/>
                <w:lang w:eastAsia="ru-RU"/>
              </w:rPr>
              <w:t>до востребования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b/>
                <w:bCs/>
                <w:color w:val="1D1D1D"/>
                <w:sz w:val="18"/>
                <w:szCs w:val="18"/>
                <w:bdr w:val="none" w:sz="0" w:space="0" w:color="auto" w:frame="1"/>
                <w:lang w:eastAsia="ru-RU"/>
              </w:rPr>
              <w:t>на срок до 90 дней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b/>
                <w:bCs/>
                <w:color w:val="1D1D1D"/>
                <w:sz w:val="18"/>
                <w:szCs w:val="18"/>
                <w:bdr w:val="none" w:sz="0" w:space="0" w:color="auto" w:frame="1"/>
                <w:lang w:eastAsia="ru-RU"/>
              </w:rPr>
              <w:t>на срок от 91 до 180 дней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b/>
                <w:bCs/>
                <w:color w:val="1D1D1D"/>
                <w:sz w:val="18"/>
                <w:szCs w:val="18"/>
                <w:bdr w:val="none" w:sz="0" w:space="0" w:color="auto" w:frame="1"/>
                <w:lang w:eastAsia="ru-RU"/>
              </w:rPr>
              <w:t>на срок от 181 дня до 1 года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b/>
                <w:bCs/>
                <w:color w:val="1D1D1D"/>
                <w:sz w:val="18"/>
                <w:szCs w:val="18"/>
                <w:bdr w:val="none" w:sz="0" w:space="0" w:color="auto" w:frame="1"/>
                <w:lang w:eastAsia="ru-RU"/>
              </w:rPr>
              <w:t>на срок свыше 1 года</w:t>
            </w:r>
          </w:p>
        </w:tc>
      </w:tr>
      <w:tr w:rsidR="007124D7" w:rsidRPr="007124D7" w:rsidTr="007124D7"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</w:t>
            </w:r>
          </w:p>
        </w:tc>
      </w:tr>
      <w:tr w:rsidR="007124D7" w:rsidRPr="007124D7" w:rsidTr="007124D7"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0,100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2,003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2,008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3,025</w:t>
            </w:r>
          </w:p>
        </w:tc>
      </w:tr>
    </w:tbl>
    <w:p w:rsidR="007124D7" w:rsidRPr="007124D7" w:rsidRDefault="007124D7" w:rsidP="007124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37"/>
        <w:gridCol w:w="1675"/>
        <w:gridCol w:w="2155"/>
        <w:gridCol w:w="2351"/>
        <w:gridCol w:w="1912"/>
      </w:tblGrid>
      <w:tr w:rsidR="007124D7" w:rsidRPr="007124D7" w:rsidTr="007124D7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A30146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По срокам вкладов согласно заключенным договорам с физическими лицами в евро (в процентах)</w:t>
            </w:r>
          </w:p>
        </w:tc>
      </w:tr>
      <w:tr w:rsidR="007124D7" w:rsidRPr="007124D7" w:rsidTr="007124D7"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b/>
                <w:bCs/>
                <w:color w:val="1D1D1D"/>
                <w:sz w:val="18"/>
                <w:szCs w:val="18"/>
                <w:bdr w:val="none" w:sz="0" w:space="0" w:color="auto" w:frame="1"/>
                <w:lang w:eastAsia="ru-RU"/>
              </w:rPr>
              <w:t>до востребования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b/>
                <w:bCs/>
                <w:color w:val="1D1D1D"/>
                <w:sz w:val="18"/>
                <w:szCs w:val="18"/>
                <w:bdr w:val="none" w:sz="0" w:space="0" w:color="auto" w:frame="1"/>
                <w:lang w:eastAsia="ru-RU"/>
              </w:rPr>
              <w:t>на срок до 90 дней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b/>
                <w:bCs/>
                <w:color w:val="1D1D1D"/>
                <w:sz w:val="18"/>
                <w:szCs w:val="18"/>
                <w:bdr w:val="none" w:sz="0" w:space="0" w:color="auto" w:frame="1"/>
                <w:lang w:eastAsia="ru-RU"/>
              </w:rPr>
              <w:t>на срок от 91 до 180 дней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b/>
                <w:bCs/>
                <w:color w:val="1D1D1D"/>
                <w:sz w:val="18"/>
                <w:szCs w:val="18"/>
                <w:bdr w:val="none" w:sz="0" w:space="0" w:color="auto" w:frame="1"/>
                <w:lang w:eastAsia="ru-RU"/>
              </w:rPr>
              <w:t>на срок от 181 дня до 1 года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b/>
                <w:bCs/>
                <w:color w:val="1D1D1D"/>
                <w:sz w:val="18"/>
                <w:szCs w:val="18"/>
                <w:bdr w:val="none" w:sz="0" w:space="0" w:color="auto" w:frame="1"/>
                <w:lang w:eastAsia="ru-RU"/>
              </w:rPr>
              <w:t>на срок свыше 1 года</w:t>
            </w:r>
          </w:p>
        </w:tc>
      </w:tr>
      <w:tr w:rsidR="007124D7" w:rsidRPr="007124D7" w:rsidTr="007124D7"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</w:t>
            </w:r>
          </w:p>
        </w:tc>
      </w:tr>
      <w:tr w:rsidR="007124D7" w:rsidRPr="007124D7" w:rsidTr="007124D7"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0,100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2,003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2,500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2,509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4D7" w:rsidRPr="007124D7" w:rsidRDefault="007124D7" w:rsidP="007124D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7124D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2,276</w:t>
            </w:r>
          </w:p>
        </w:tc>
      </w:tr>
    </w:tbl>
    <w:p w:rsidR="003936A4" w:rsidRPr="007124D7" w:rsidRDefault="007124D7" w:rsidP="007124D7"/>
    <w:sectPr w:rsidR="003936A4" w:rsidRPr="007124D7" w:rsidSect="003A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4D7"/>
    <w:rsid w:val="0014727D"/>
    <w:rsid w:val="003A1E4F"/>
    <w:rsid w:val="007124D7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885</Characters>
  <Application>Microsoft Office Word</Application>
  <DocSecurity>0</DocSecurity>
  <Lines>17</Lines>
  <Paragraphs>8</Paragraphs>
  <ScaleCrop>false</ScaleCrop>
  <Company>Melkosoft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2016-08-16T09:24:00Z</dcterms:created>
  <dcterms:modified xsi:type="dcterms:W3CDTF">2016-08-16T09:24:00Z</dcterms:modified>
</cp:coreProperties>
</file>