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ЗАЯВЛЕНИЕ О ПРИНЯТИИ НАСЛЕДСТВА ПО ЗАКОНУ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Нотариусу _______________________________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киевского городского нотариального округа.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От заявителя _____________________________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Ф.И.О., дата рождения, ИНН, адрес, тел.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Заявление о принятии наследства по закону.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ХХ ________ ХХХХ года, умерла моя мать _____Ф.И.О.______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ХХХХ года рождения, которая проживала по адресу: ____________.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После смерти матери открылось наследство по закону, в состав которого, входят: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____________________________________________;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____________________________________________;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____________________________________________;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____________________________________________.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В соответствии с частью 2 статьи 1223, статей 1261 и 1269 ГК Украины я _____Ф.И.О.______, имею право на наследование по закону в первую очередь и намерена принять наследственное имущество независимо от его объема, состава и месторасположения.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Кроме меня право на наследование по закону в первую очередь имеет мой брат (сын наследодателя_____Ф.И.О.______),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проживающий по адресу: ____________.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Я ознакомлен(а) с содержанием положений части 2 статьи 1268, части 5 статьи 1269, статьи 1273, статьи 1274, части 1 статьи 1297 Гражданского кодекса Украины: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– о не допущении принятия наследства с условием или с оговоркой;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– о праве отозвать заявление о принятии наследства;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lastRenderedPageBreak/>
        <w:t>– о праве на отказ от принятия наследства;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– о необходимости получить свидетельство о праве на наследство.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Документы предоставляемые совместно с данным заявлением: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– паспорт;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– индивидуальный налоговый номер;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– свидетельство о рождении заявителя;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– копия свидетельства о смерти;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– документ о местожительстве наследодателя.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Все остальные необходимые для оформления наследства документы будут предоставлены дополнительно.</w:t>
      </w:r>
    </w:p>
    <w:p w:rsidR="00EB5C01" w:rsidRPr="00EB5C01" w:rsidRDefault="00EB5C01" w:rsidP="00EB5C01">
      <w:pPr>
        <w:pBdr>
          <w:top w:val="single" w:sz="6" w:space="18" w:color="E8E8E8"/>
          <w:left w:val="single" w:sz="6" w:space="13" w:color="E8E8E8"/>
          <w:bottom w:val="single" w:sz="6" w:space="17" w:color="E8E8E8"/>
          <w:right w:val="single" w:sz="6" w:space="13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251" w:line="352" w:lineRule="atLeast"/>
        <w:jc w:val="center"/>
        <w:textAlignment w:val="baseline"/>
        <w:rPr>
          <w:rFonts w:ascii="Courier New" w:eastAsia="Times New Roman" w:hAnsi="Courier New" w:cs="Courier New"/>
          <w:color w:val="576173"/>
          <w:lang w:eastAsia="ru-RU"/>
        </w:rPr>
      </w:pPr>
      <w:r w:rsidRPr="00EB5C01">
        <w:rPr>
          <w:rFonts w:ascii="Courier New" w:eastAsia="Times New Roman" w:hAnsi="Courier New" w:cs="Courier New"/>
          <w:color w:val="576173"/>
          <w:lang w:eastAsia="ru-RU"/>
        </w:rPr>
        <w:t>Заявитель __________________ (Ф. И.О.).</w:t>
      </w:r>
    </w:p>
    <w:p w:rsidR="003936A4" w:rsidRDefault="00EB5C01"/>
    <w:sectPr w:rsidR="003936A4" w:rsidSect="00C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5C01"/>
    <w:rsid w:val="0014727D"/>
    <w:rsid w:val="00CF0E2B"/>
    <w:rsid w:val="00EB5C0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5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C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Melkosoft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2017-02-19T13:59:00Z</dcterms:created>
  <dcterms:modified xsi:type="dcterms:W3CDTF">2017-02-19T13:59:00Z</dcterms:modified>
</cp:coreProperties>
</file>