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0C" w:rsidRPr="00D0050C" w:rsidRDefault="00D0050C" w:rsidP="00D0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0C">
        <w:rPr>
          <w:rFonts w:ascii="Arial" w:eastAsia="Times New Roman" w:hAnsi="Arial" w:cs="Arial"/>
          <w:color w:val="222222"/>
          <w:sz w:val="17"/>
          <w:szCs w:val="17"/>
          <w:shd w:val="clear" w:color="auto" w:fill="F0F0F0"/>
          <w:lang w:eastAsia="ru-RU"/>
        </w:rPr>
        <w:t>В Арбитражный суд _______________________ Истец: __________________________________ (наименование организации) Адрес, банковские реквизиты: ____________ _________________________________________ Телефон ____________, факс _____________, Эл. Почта _______________________________ Представитель ___________________________ Ответчик: _______________________________ (наименование организации) Адрес, банковские реквизиты: ____________ _________________________________________ Телефон ____________, факс _____________, Эл. Почта _______________________________ Цена иска _______________________________ ИСКОВОЕ ЗАЯВЛЕНИЕ об обращении взыскания на заложенное имущество «__»________ 20__ г. между истцом и ответчиком был заключен договор N ___ о предоставлении ответчику ____________ кредита сроком на _______ на сумму ______ (_________) руб. и установлением процента по кредиту в размере ___%. Кредит ответчику предоставлен в сумме _______ (__________) руб. В обеспечение исполнения обязательств по указанному договору кредита истец и ответчик заключили договор залога (ипотеки) _______ N ______ от «__»________ 20__ г. (если заключен (указывается заложенное имущество) договор ипотеки, указать, кем и когда он зарегистрирован). В соответствии с п. ____ данного договора при неисполнении ответчиком своих обязательств по возврату кредита в установленный кредитным договором срок истец — кредитная организация — вправе обратить взыскание на заложенное имущество. Срок возврата кредита наступил, однако должник не выполнил своих обязательств по возврату кредита. В связи с вышеизложенным, а также на основании ст. 349 ГК РФ и ст.ст. 27, 106, 110, 125, 126 АПК РФ, ПРОШУ: 1. Взыскать сумму долга по договору N ___ от «__»______ 20__ г. путем обращения взыскания на заложенное имущество в размере _______ (__________) руб., в том числе: ________ (____________) руб. — сумма кредита; 2. Взыскать дополнительные требования: _______ (____________) руб. — проценты за пользование кредитом; _______ (____________) руб. — сумма штрафа за просрочку уплаты процентов по кредиту. 3. Взыскать расходы по оплате государственной пошлины в размере _______ (__________) руб. 4. Обязать Ответчика возместить расходы Истца на представление его интересов в суде в сумме _______ (__________) руб. Приложение: 1. Копия справки (выписки со счета) об отсутствии поступления денежных средств от должника на счет кредитной организации. 2. Копия кредитного договора N ______ от «___»_________ 20__ г. 3. Копия договора залога (ипотеки) и свидетельства о государственной регистрации ипотеки. 4. Квитанция о направлении копии искового заявления ответчику. 5. Платежное поручение об уплате государственной пошлины. 6. Доверенность или иной документ, предоставляющий право на подписание иска. 7. Расчет суммы иска. 8. Копия свидетельства о государственной регистрации в качестве юридического лица или индивидуального предпринимателя. «__»___________ 20__ г. ______________________ _______________ (должность, ф.и.о.) (подпись)</w:t>
      </w:r>
    </w:p>
    <w:p w:rsidR="003936A4" w:rsidRDefault="00D0050C"/>
    <w:sectPr w:rsidR="003936A4" w:rsidSect="00A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D0050C"/>
    <w:rsid w:val="0014727D"/>
    <w:rsid w:val="00A2233E"/>
    <w:rsid w:val="00D0050C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050C"/>
  </w:style>
  <w:style w:type="character" w:styleId="a4">
    <w:name w:val="Hyperlink"/>
    <w:basedOn w:val="a0"/>
    <w:uiPriority w:val="99"/>
    <w:semiHidden/>
    <w:unhideWhenUsed/>
    <w:rsid w:val="00D005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2546</Characters>
  <Application>Microsoft Office Word</Application>
  <DocSecurity>0</DocSecurity>
  <Lines>21</Lines>
  <Paragraphs>5</Paragraphs>
  <ScaleCrop>false</ScaleCrop>
  <Company>Melkosoft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2016-12-01T16:21:00Z</dcterms:created>
  <dcterms:modified xsi:type="dcterms:W3CDTF">2016-12-01T16:21:00Z</dcterms:modified>
</cp:coreProperties>
</file>