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7F" w:rsidRPr="003F427F" w:rsidRDefault="003F427F" w:rsidP="003F427F">
      <w:pPr>
        <w:shd w:val="clear" w:color="auto" w:fill="FFFFFF"/>
        <w:spacing w:after="0" w:line="289" w:lineRule="atLeast"/>
        <w:jc w:val="righ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F427F">
        <w:rPr>
          <w:rFonts w:ascii="Open Sans" w:eastAsia="Times New Roman" w:hAnsi="Open Sans" w:cs="Open Sans"/>
          <w:color w:val="3A3A3A"/>
          <w:sz w:val="18"/>
          <w:szCs w:val="18"/>
          <w:bdr w:val="none" w:sz="0" w:space="0" w:color="auto" w:frame="1"/>
          <w:lang w:eastAsia="ru-RU"/>
        </w:rPr>
        <w:t>В ________________________</w:t>
      </w:r>
      <w:r w:rsidRPr="003F427F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</w:r>
      <w:r w:rsidRPr="003F427F">
        <w:rPr>
          <w:rFonts w:ascii="Open Sans" w:eastAsia="Times New Roman" w:hAnsi="Open Sans" w:cs="Open Sans"/>
          <w:color w:val="3A3A3A"/>
          <w:sz w:val="18"/>
          <w:szCs w:val="18"/>
          <w:bdr w:val="none" w:sz="0" w:space="0" w:color="auto" w:frame="1"/>
          <w:lang w:eastAsia="ru-RU"/>
        </w:rPr>
        <w:t>(наименование суда)</w:t>
      </w:r>
      <w:r w:rsidRPr="003F427F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</w:r>
      <w:r w:rsidRPr="003F427F">
        <w:rPr>
          <w:rFonts w:ascii="Open Sans" w:eastAsia="Times New Roman" w:hAnsi="Open Sans" w:cs="Open Sans"/>
          <w:color w:val="3A3A3A"/>
          <w:sz w:val="18"/>
          <w:szCs w:val="18"/>
          <w:bdr w:val="none" w:sz="0" w:space="0" w:color="auto" w:frame="1"/>
          <w:lang w:eastAsia="ru-RU"/>
        </w:rPr>
        <w:t>От _______________________</w:t>
      </w:r>
      <w:r w:rsidRPr="003F427F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</w:r>
      <w:r w:rsidRPr="003F427F">
        <w:rPr>
          <w:rFonts w:ascii="Open Sans" w:eastAsia="Times New Roman" w:hAnsi="Open Sans" w:cs="Open Sans"/>
          <w:color w:val="3A3A3A"/>
          <w:sz w:val="18"/>
          <w:szCs w:val="18"/>
          <w:bdr w:val="none" w:sz="0" w:space="0" w:color="auto" w:frame="1"/>
          <w:lang w:eastAsia="ru-RU"/>
        </w:rPr>
        <w:t>(ФИО полностью, адрес)</w:t>
      </w:r>
      <w:r w:rsidRPr="003F427F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</w:r>
      <w:r w:rsidRPr="003F427F">
        <w:rPr>
          <w:rFonts w:ascii="Open Sans" w:eastAsia="Times New Roman" w:hAnsi="Open Sans" w:cs="Open Sans"/>
          <w:color w:val="3A3A3A"/>
          <w:sz w:val="18"/>
          <w:szCs w:val="18"/>
          <w:bdr w:val="none" w:sz="0" w:space="0" w:color="auto" w:frame="1"/>
          <w:lang w:eastAsia="ru-RU"/>
        </w:rPr>
        <w:t>по гражданскому делу № ______</w:t>
      </w:r>
      <w:r w:rsidRPr="003F427F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</w:r>
      <w:r w:rsidRPr="003F427F">
        <w:rPr>
          <w:rFonts w:ascii="Open Sans" w:eastAsia="Times New Roman" w:hAnsi="Open Sans" w:cs="Open Sans"/>
          <w:color w:val="3A3A3A"/>
          <w:sz w:val="18"/>
          <w:szCs w:val="18"/>
          <w:bdr w:val="none" w:sz="0" w:space="0" w:color="auto" w:frame="1"/>
          <w:lang w:eastAsia="ru-RU"/>
        </w:rPr>
        <w:t>по</w:t>
      </w:r>
      <w:r w:rsidRPr="003F427F">
        <w:rPr>
          <w:rFonts w:ascii="Open Sans" w:eastAsia="Times New Roman" w:hAnsi="Open Sans" w:cs="Open Sans"/>
          <w:color w:val="3A3A3A"/>
          <w:sz w:val="18"/>
          <w:lang w:eastAsia="ru-RU"/>
        </w:rPr>
        <w:t> </w:t>
      </w:r>
      <w:hyperlink r:id="rId5" w:tgtFrame="_blank" w:tooltip="Иски" w:history="1">
        <w:r w:rsidRPr="003F427F">
          <w:rPr>
            <w:rFonts w:ascii="Open Sans" w:eastAsia="Times New Roman" w:hAnsi="Open Sans" w:cs="Open Sans"/>
            <w:color w:val="7A0808"/>
            <w:sz w:val="18"/>
            <w:u w:val="single"/>
            <w:lang w:eastAsia="ru-RU"/>
          </w:rPr>
          <w:t>иску</w:t>
        </w:r>
      </w:hyperlink>
      <w:r w:rsidRPr="003F427F">
        <w:rPr>
          <w:rFonts w:ascii="Open Sans" w:eastAsia="Times New Roman" w:hAnsi="Open Sans" w:cs="Open Sans"/>
          <w:color w:val="3A3A3A"/>
          <w:sz w:val="18"/>
          <w:lang w:eastAsia="ru-RU"/>
        </w:rPr>
        <w:t> </w:t>
      </w:r>
      <w:r w:rsidRPr="003F427F">
        <w:rPr>
          <w:rFonts w:ascii="Open Sans" w:eastAsia="Times New Roman" w:hAnsi="Open Sans" w:cs="Open Sans"/>
          <w:color w:val="3A3A3A"/>
          <w:sz w:val="18"/>
          <w:szCs w:val="18"/>
          <w:bdr w:val="none" w:sz="0" w:space="0" w:color="auto" w:frame="1"/>
          <w:lang w:eastAsia="ru-RU"/>
        </w:rPr>
        <w:t>__________ (ФИО истца)</w:t>
      </w:r>
      <w:r w:rsidRPr="003F427F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</w:r>
      <w:r w:rsidRPr="003F427F">
        <w:rPr>
          <w:rFonts w:ascii="Open Sans" w:eastAsia="Times New Roman" w:hAnsi="Open Sans" w:cs="Open Sans"/>
          <w:color w:val="3A3A3A"/>
          <w:sz w:val="18"/>
          <w:szCs w:val="18"/>
          <w:bdr w:val="none" w:sz="0" w:space="0" w:color="auto" w:frame="1"/>
          <w:lang w:eastAsia="ru-RU"/>
        </w:rPr>
        <w:t>к ___________ (ФИО ответчика)</w:t>
      </w:r>
    </w:p>
    <w:p w:rsidR="003F427F" w:rsidRPr="003F427F" w:rsidRDefault="003F427F" w:rsidP="003F427F">
      <w:pPr>
        <w:shd w:val="clear" w:color="auto" w:fill="FFFFFF"/>
        <w:spacing w:after="227" w:line="288" w:lineRule="atLeast"/>
        <w:jc w:val="center"/>
        <w:outlineLvl w:val="1"/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</w:pPr>
      <w:r w:rsidRPr="003F427F"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  <w:t>ЗАЯВЛЕНИЕ</w:t>
      </w:r>
    </w:p>
    <w:p w:rsidR="003F427F" w:rsidRPr="003F427F" w:rsidRDefault="003F427F" w:rsidP="003F427F">
      <w:pPr>
        <w:shd w:val="clear" w:color="auto" w:fill="FFFFFF"/>
        <w:spacing w:after="227" w:line="288" w:lineRule="atLeast"/>
        <w:jc w:val="center"/>
        <w:outlineLvl w:val="2"/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</w:pPr>
      <w:r w:rsidRPr="003F427F"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  <w:t>об исправлении описки</w:t>
      </w:r>
    </w:p>
    <w:p w:rsidR="003F427F" w:rsidRPr="003F427F" w:rsidRDefault="003F427F" w:rsidP="003F427F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F427F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«___»_________ ____ г. судом было вынесено решение, при написании которого допущены описки (арифметические ошибки), а именно _________ (указать, какие ошибки допущены, в какой части решения суда они находятся).</w:t>
      </w:r>
    </w:p>
    <w:p w:rsidR="003F427F" w:rsidRPr="003F427F" w:rsidRDefault="003F427F" w:rsidP="003F427F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F427F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Правильно было написать _________ (указать правильное написание).</w:t>
      </w:r>
    </w:p>
    <w:p w:rsidR="003F427F" w:rsidRPr="003F427F" w:rsidRDefault="003F427F" w:rsidP="003F427F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F427F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Допущенные описки являются явными, не влекут изменение или отмену решения суда и подлежат исправлению.</w:t>
      </w:r>
    </w:p>
    <w:p w:rsidR="003F427F" w:rsidRPr="003F427F" w:rsidRDefault="003F427F" w:rsidP="003F427F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F427F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На основании изложенного, руководствуясь статьей 200 Гражданского процессуального кодекса РФ,</w:t>
      </w:r>
    </w:p>
    <w:p w:rsidR="003F427F" w:rsidRPr="003F427F" w:rsidRDefault="003F427F" w:rsidP="003F427F">
      <w:pPr>
        <w:shd w:val="clear" w:color="auto" w:fill="FFFFFF"/>
        <w:spacing w:after="0" w:line="289" w:lineRule="atLeast"/>
        <w:jc w:val="center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F427F">
        <w:rPr>
          <w:rFonts w:ascii="Open Sans" w:eastAsia="Times New Roman" w:hAnsi="Open Sans" w:cs="Open Sans"/>
          <w:b/>
          <w:bCs/>
          <w:color w:val="3A3A3A"/>
          <w:sz w:val="19"/>
          <w:lang w:eastAsia="ru-RU"/>
        </w:rPr>
        <w:t>Прошу:</w:t>
      </w:r>
    </w:p>
    <w:p w:rsidR="003F427F" w:rsidRPr="003F427F" w:rsidRDefault="003F427F" w:rsidP="003F427F">
      <w:pPr>
        <w:numPr>
          <w:ilvl w:val="0"/>
          <w:numId w:val="1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F427F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Исправить допущенные в решении от «___»_________ ____ г. описки (арифметические ошибки), вместо ________ (неправильный текст), указав ________ (правильный текст).</w:t>
      </w:r>
    </w:p>
    <w:p w:rsidR="003F427F" w:rsidRPr="003F427F" w:rsidRDefault="003F427F" w:rsidP="003F427F">
      <w:p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F427F">
        <w:rPr>
          <w:rFonts w:ascii="Open Sans" w:eastAsia="Times New Roman" w:hAnsi="Open Sans" w:cs="Open Sans"/>
          <w:b/>
          <w:bCs/>
          <w:color w:val="3A3A3A"/>
          <w:sz w:val="19"/>
          <w:lang w:eastAsia="ru-RU"/>
        </w:rPr>
        <w:t>Перечень прилагаемых к заявлению документов</w:t>
      </w:r>
      <w:r w:rsidRPr="003F427F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r w:rsidRPr="003F427F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(копии по числу лиц, участвующих в деле):</w:t>
      </w:r>
    </w:p>
    <w:p w:rsidR="003F427F" w:rsidRPr="003F427F" w:rsidRDefault="003F427F" w:rsidP="003F427F">
      <w:pPr>
        <w:numPr>
          <w:ilvl w:val="0"/>
          <w:numId w:val="2"/>
        </w:num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F427F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Копии заявления об исправлении описки</w:t>
      </w:r>
    </w:p>
    <w:p w:rsidR="003F427F" w:rsidRPr="003F427F" w:rsidRDefault="003F427F" w:rsidP="003F427F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F427F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Дата подачи заявления «___»_________ ____ г.                               Подпись _______</w:t>
      </w:r>
    </w:p>
    <w:p w:rsidR="003936A4" w:rsidRDefault="003F427F"/>
    <w:sectPr w:rsidR="003936A4" w:rsidSect="009E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1D9D"/>
    <w:multiLevelType w:val="multilevel"/>
    <w:tmpl w:val="9148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7511E"/>
    <w:multiLevelType w:val="multilevel"/>
    <w:tmpl w:val="9750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F427F"/>
    <w:rsid w:val="0014727D"/>
    <w:rsid w:val="003F427F"/>
    <w:rsid w:val="009E164C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4C"/>
  </w:style>
  <w:style w:type="paragraph" w:styleId="2">
    <w:name w:val="heading 2"/>
    <w:basedOn w:val="a"/>
    <w:link w:val="20"/>
    <w:uiPriority w:val="9"/>
    <w:qFormat/>
    <w:rsid w:val="003F4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4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27F"/>
  </w:style>
  <w:style w:type="character" w:styleId="a4">
    <w:name w:val="Hyperlink"/>
    <w:basedOn w:val="a0"/>
    <w:uiPriority w:val="99"/>
    <w:semiHidden/>
    <w:unhideWhenUsed/>
    <w:rsid w:val="003F427F"/>
    <w:rPr>
      <w:color w:val="0000FF"/>
      <w:u w:val="single"/>
    </w:rPr>
  </w:style>
  <w:style w:type="character" w:styleId="a5">
    <w:name w:val="Strong"/>
    <w:basedOn w:val="a0"/>
    <w:uiPriority w:val="22"/>
    <w:qFormat/>
    <w:rsid w:val="003F42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i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Melkosoft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2016-12-14T17:02:00Z</dcterms:created>
  <dcterms:modified xsi:type="dcterms:W3CDTF">2016-12-14T17:02:00Z</dcterms:modified>
</cp:coreProperties>
</file>