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C97167" w:rsidRDefault="00C97167" w:rsidP="00C97167">
      <w:r>
        <w:rPr>
          <w:rFonts w:ascii="Arial" w:hAnsi="Arial" w:cs="Arial"/>
          <w:color w:val="494949"/>
          <w:sz w:val="18"/>
          <w:szCs w:val="18"/>
        </w:rPr>
        <w:t>Угловой штамп</w:t>
      </w:r>
      <w:r>
        <w:t xml:space="preserve"> воинской части (военкомата) </w:t>
      </w:r>
      <w:bookmarkStart w:id="0" w:name="9836d"/>
      <w:bookmarkEnd w:id="0"/>
      <w:r>
        <w:t>Форма СПРАВКА ОБ ОБСТОЯТЕЛЬСТВАХ НАСТУПЛЕНИЯ СТРАХОВОГО СЛУЧАЯ И СВЕДЕНИЯ О ЗАСТРАХОВАННОМ</w:t>
      </w:r>
      <w:proofErr w:type="gramStart"/>
      <w:r>
        <w:t xml:space="preserve"> С</w:t>
      </w:r>
      <w:proofErr w:type="gramEnd"/>
      <w:r>
        <w:t xml:space="preserve">ообщается, что _________________________________________________, (воинское звание, фамилия, имя, отчество) проходивший военную службу (военные сборы) в войсковой части ________________, относящейся к Министерству обороны Российской </w:t>
      </w:r>
      <w:bookmarkStart w:id="1" w:name="72fe8"/>
      <w:bookmarkEnd w:id="1"/>
      <w:r>
        <w:t xml:space="preserve">Федерации, в Вооруженных Силах Российской Федерации с </w:t>
      </w:r>
      <w:bookmarkStart w:id="2" w:name="8f7f1"/>
      <w:bookmarkEnd w:id="2"/>
      <w:r>
        <w:t xml:space="preserve">"__" _______________ ___ г., погиб (умер) "__" __________ ___ г. вследствие увечья (ранения, травмы, контузии), заболевания ______________________________________, полученного в период (указываются характер и локализация) прохождения военной службы (военных сборов), при обстоятельствах: __________________________________________________________________ __________________________________________________________________ __________________________________________________________________ </w:t>
      </w:r>
      <w:bookmarkStart w:id="3" w:name="3df36"/>
      <w:bookmarkEnd w:id="3"/>
      <w:r>
        <w:t xml:space="preserve">__________________________________________________________________ </w:t>
      </w:r>
      <w:bookmarkStart w:id="4" w:name="75d61"/>
      <w:bookmarkEnd w:id="4"/>
      <w:r>
        <w:t xml:space="preserve">По факту гибели (смерти) __________________________ уголовное дело (фамилия, инициалы) ______________________________________________________________ &lt;*&gt; (возбуждалось или нет) 1. Оклады денежного содержания ___________________ составляли: (фамилия, инициалы) а) оклад по штатной воинской должности ___________________________ (цифрами и прописью) </w:t>
      </w:r>
      <w:bookmarkStart w:id="5" w:name="85c0e"/>
      <w:bookmarkEnd w:id="5"/>
      <w:r>
        <w:t xml:space="preserve">по тарифному разряду _____________________________________________ </w:t>
      </w:r>
      <w:bookmarkStart w:id="6" w:name="b6074"/>
      <w:bookmarkEnd w:id="6"/>
      <w:r>
        <w:t xml:space="preserve">(цифрами и прописью) б) оклад по воинскому званию _____________________________________ (цифрами и прописью) 2. В личном деле или иных </w:t>
      </w:r>
      <w:proofErr w:type="spellStart"/>
      <w:r>
        <w:t>учетно</w:t>
      </w:r>
      <w:proofErr w:type="spellEnd"/>
      <w:r>
        <w:t xml:space="preserve"> - послужных документах __________________________________________________________________ (фамилия, инициалы) значатся члены семьи: супру</w:t>
      </w:r>
      <w:proofErr w:type="gramStart"/>
      <w:r>
        <w:t>г(</w:t>
      </w:r>
      <w:proofErr w:type="gramEnd"/>
      <w:r>
        <w:t xml:space="preserve">а) _______________________________________________________, (фамилия, имя, отчество) </w:t>
      </w:r>
      <w:bookmarkStart w:id="7" w:name="2ec64"/>
      <w:bookmarkEnd w:id="7"/>
      <w:r>
        <w:t>проживающий(</w:t>
      </w:r>
      <w:proofErr w:type="spellStart"/>
      <w:r>
        <w:t>ая</w:t>
      </w:r>
      <w:proofErr w:type="spellEnd"/>
      <w:r>
        <w:t xml:space="preserve">) __________________________________________________ </w:t>
      </w:r>
      <w:bookmarkStart w:id="8" w:name="30ee2"/>
      <w:bookmarkEnd w:id="8"/>
      <w:r>
        <w:t xml:space="preserve">(полный почтовый адрес) дети: ___________________________________________________________, (фамилия, имя, отчество) проживающие ______________________________________________________ (полный почтовый адрес) мать ____________________________________________________________, (фамилия, имя, отчество) проживающая ______________________________________________________ (полный почтовый адрес) </w:t>
      </w:r>
      <w:bookmarkStart w:id="9" w:name="e3ec3"/>
      <w:bookmarkEnd w:id="9"/>
      <w:r>
        <w:t xml:space="preserve">отец ____________________________________________________________, (фамилия, имя, отчество) проживающий ______________________________________________________ (полный почтовый адрес) Справка направлена для решения вопроса о выплате страховой суммы в соответствии с законодательством Российской Федерации. </w:t>
      </w:r>
      <w:proofErr w:type="gramStart"/>
      <w:r>
        <w:t xml:space="preserve">Командир воинской части ______________________________________ (Военный комиссар) (подпись, инициал имени, фамилия) М.П. </w:t>
      </w:r>
      <w:bookmarkStart w:id="10" w:name="172d6"/>
      <w:bookmarkEnd w:id="10"/>
      <w:r>
        <w:t xml:space="preserve">Начальник финансового органа _________________________________ </w:t>
      </w:r>
      <w:bookmarkStart w:id="11" w:name="41982"/>
      <w:bookmarkEnd w:id="11"/>
      <w:r>
        <w:t>(подпись, инициал имени, фамилия) Примечание.</w:t>
      </w:r>
      <w:proofErr w:type="gramEnd"/>
      <w:r>
        <w:t xml:space="preserve"> В случае отсутствия родителей указываются другие </w:t>
      </w:r>
      <w:proofErr w:type="spellStart"/>
      <w:r>
        <w:t>выгодоприобретатели</w:t>
      </w:r>
      <w:proofErr w:type="spellEnd"/>
      <w:r>
        <w:t xml:space="preserve"> в соответствии с п. 4 </w:t>
      </w:r>
      <w:hyperlink r:id="rId5" w:anchor="5c7be" w:history="1">
        <w:r>
          <w:rPr>
            <w:rStyle w:val="a3"/>
            <w:rFonts w:ascii="Arial" w:hAnsi="Arial" w:cs="Arial"/>
            <w:color w:val="257DC7"/>
            <w:sz w:val="18"/>
            <w:szCs w:val="18"/>
          </w:rPr>
          <w:t>ст. 2</w:t>
        </w:r>
      </w:hyperlink>
      <w:r>
        <w:t xml:space="preserve"> Федерального закона от 28 марта 1998 г. N 52-ФЗ.</w:t>
      </w:r>
    </w:p>
    <w:sectPr w:rsidR="003936A4" w:rsidRPr="00C9716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33BA3"/>
    <w:rsid w:val="00986820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C2228B"/>
    <w:rsid w:val="00C31229"/>
    <w:rsid w:val="00C5793E"/>
    <w:rsid w:val="00C749FD"/>
    <w:rsid w:val="00C97167"/>
    <w:rsid w:val="00CA2EC7"/>
    <w:rsid w:val="00CB7805"/>
    <w:rsid w:val="00CD5F78"/>
    <w:rsid w:val="00D844CC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zakony/52-fz-ot-2002-07-25-ob-objazateln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2582</Characters>
  <Application>Microsoft Office Word</Application>
  <DocSecurity>0</DocSecurity>
  <Lines>46</Lines>
  <Paragraphs>18</Paragraphs>
  <ScaleCrop>false</ScaleCrop>
  <Company>Melkosoft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2016-10-09T18:20:00Z</dcterms:created>
  <dcterms:modified xsi:type="dcterms:W3CDTF">2016-11-09T10:49:00Z</dcterms:modified>
</cp:coreProperties>
</file>