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6F" w:rsidRPr="009C126F" w:rsidRDefault="009C126F" w:rsidP="009C126F">
      <w:pPr>
        <w:shd w:val="clear" w:color="auto" w:fill="FFFFFF"/>
        <w:spacing w:after="0" w:line="360" w:lineRule="atLeast"/>
        <w:jc w:val="right"/>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В _________ районный суд _________</w:t>
      </w:r>
    </w:p>
    <w:p w:rsidR="009C126F" w:rsidRPr="009C126F" w:rsidRDefault="009C126F" w:rsidP="009C126F">
      <w:pPr>
        <w:shd w:val="clear" w:color="auto" w:fill="FFFFFF"/>
        <w:spacing w:after="0" w:line="360" w:lineRule="atLeast"/>
        <w:jc w:val="right"/>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Адрес:________________________</w:t>
      </w:r>
    </w:p>
    <w:p w:rsidR="009C126F" w:rsidRPr="009C126F" w:rsidRDefault="009C126F" w:rsidP="009C126F">
      <w:pPr>
        <w:shd w:val="clear" w:color="auto" w:fill="FFFFFF"/>
        <w:spacing w:after="0" w:line="360" w:lineRule="atLeast"/>
        <w:jc w:val="right"/>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истец: ФИО,</w:t>
      </w:r>
    </w:p>
    <w:p w:rsidR="009C126F" w:rsidRPr="009C126F" w:rsidRDefault="009C126F" w:rsidP="009C126F">
      <w:pPr>
        <w:shd w:val="clear" w:color="auto" w:fill="FFFFFF"/>
        <w:spacing w:after="0" w:line="360" w:lineRule="atLeast"/>
        <w:jc w:val="right"/>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                                                                    проживающая по адресу:</w:t>
      </w:r>
    </w:p>
    <w:p w:rsidR="009C126F" w:rsidRPr="009C126F" w:rsidRDefault="009C126F" w:rsidP="009C126F">
      <w:pPr>
        <w:shd w:val="clear" w:color="auto" w:fill="FFFFFF"/>
        <w:spacing w:after="0" w:line="360" w:lineRule="atLeast"/>
        <w:jc w:val="right"/>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г. ************, ул. *********** кв. ***</w:t>
      </w:r>
    </w:p>
    <w:p w:rsidR="009C126F" w:rsidRPr="009C126F" w:rsidRDefault="009C126F" w:rsidP="009C126F">
      <w:pPr>
        <w:shd w:val="clear" w:color="auto" w:fill="FFFFFF"/>
        <w:spacing w:after="0" w:line="360" w:lineRule="atLeast"/>
        <w:jc w:val="right"/>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    Представитель истца по доверенности:</w:t>
      </w:r>
    </w:p>
    <w:p w:rsidR="009C126F" w:rsidRPr="009C126F" w:rsidRDefault="009C126F" w:rsidP="009C126F">
      <w:pPr>
        <w:shd w:val="clear" w:color="auto" w:fill="FFFFFF"/>
        <w:spacing w:after="0" w:line="360" w:lineRule="atLeast"/>
        <w:jc w:val="right"/>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ФИО, проживающая по адресу:</w:t>
      </w:r>
    </w:p>
    <w:p w:rsidR="009C126F" w:rsidRPr="009C126F" w:rsidRDefault="009C126F" w:rsidP="009C126F">
      <w:pPr>
        <w:shd w:val="clear" w:color="auto" w:fill="FFFFFF"/>
        <w:spacing w:after="0" w:line="360" w:lineRule="atLeast"/>
        <w:jc w:val="right"/>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г. *********, ул. *******,</w:t>
      </w:r>
    </w:p>
    <w:p w:rsidR="009C126F" w:rsidRPr="009C126F" w:rsidRDefault="009C126F" w:rsidP="009C126F">
      <w:pPr>
        <w:shd w:val="clear" w:color="auto" w:fill="FFFFFF"/>
        <w:spacing w:after="0" w:line="360" w:lineRule="atLeast"/>
        <w:jc w:val="right"/>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д. ** кв. **, тел. _______________</w:t>
      </w:r>
    </w:p>
    <w:p w:rsidR="009C126F" w:rsidRPr="009C126F" w:rsidRDefault="009C126F" w:rsidP="009C126F">
      <w:pPr>
        <w:shd w:val="clear" w:color="auto" w:fill="FFFFFF"/>
        <w:spacing w:after="0" w:line="360" w:lineRule="atLeast"/>
        <w:jc w:val="right"/>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             ответчик: ОАО "Национальный банк "ТРАСТ",</w:t>
      </w:r>
    </w:p>
    <w:p w:rsidR="009C126F" w:rsidRPr="009C126F" w:rsidRDefault="009C126F" w:rsidP="009C126F">
      <w:pPr>
        <w:shd w:val="clear" w:color="auto" w:fill="FFFFFF"/>
        <w:spacing w:after="0" w:line="360" w:lineRule="atLeast"/>
        <w:jc w:val="right"/>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адрес: 105066, г. Москва, ул. Спартаковская, дом 5, строение 1.</w:t>
      </w:r>
    </w:p>
    <w:p w:rsidR="009C126F" w:rsidRPr="009C126F" w:rsidRDefault="009C126F" w:rsidP="009C126F">
      <w:pPr>
        <w:shd w:val="clear" w:color="auto" w:fill="FFFFFF"/>
        <w:spacing w:after="0" w:line="360" w:lineRule="atLeast"/>
        <w:jc w:val="right"/>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                                  </w:t>
      </w:r>
      <w:r w:rsidRPr="009C126F">
        <w:rPr>
          <w:rFonts w:ascii="Arial" w:eastAsia="Times New Roman" w:hAnsi="Arial" w:cs="Arial"/>
          <w:b/>
          <w:bCs/>
          <w:color w:val="333333"/>
          <w:sz w:val="18"/>
          <w:lang w:eastAsia="ru-RU"/>
        </w:rPr>
        <w:t>Цена иска:  185 876 рублей 01 коп.</w:t>
      </w:r>
    </w:p>
    <w:p w:rsidR="009C126F" w:rsidRPr="009C126F" w:rsidRDefault="009C126F" w:rsidP="009C126F">
      <w:pPr>
        <w:shd w:val="clear" w:color="auto" w:fill="FFFFFF"/>
        <w:spacing w:after="0" w:line="360" w:lineRule="atLeast"/>
        <w:jc w:val="right"/>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 </w:t>
      </w:r>
    </w:p>
    <w:p w:rsidR="009C126F" w:rsidRPr="009C126F" w:rsidRDefault="009C126F" w:rsidP="009C126F">
      <w:pPr>
        <w:shd w:val="clear" w:color="auto" w:fill="FFFFFF"/>
        <w:spacing w:after="0" w:line="360" w:lineRule="atLeast"/>
        <w:jc w:val="center"/>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                                  </w:t>
      </w:r>
    </w:p>
    <w:p w:rsidR="009C126F" w:rsidRPr="009C126F" w:rsidRDefault="009C126F" w:rsidP="009C126F">
      <w:pPr>
        <w:shd w:val="clear" w:color="auto" w:fill="FFFFFF"/>
        <w:spacing w:after="0" w:line="360" w:lineRule="atLeast"/>
        <w:jc w:val="center"/>
        <w:rPr>
          <w:rFonts w:ascii="Arial" w:eastAsia="Times New Roman" w:hAnsi="Arial" w:cs="Arial"/>
          <w:color w:val="333333"/>
          <w:sz w:val="18"/>
          <w:szCs w:val="18"/>
          <w:lang w:eastAsia="ru-RU"/>
        </w:rPr>
      </w:pPr>
      <w:r w:rsidRPr="009C126F">
        <w:rPr>
          <w:rFonts w:ascii="Arial" w:eastAsia="Times New Roman" w:hAnsi="Arial" w:cs="Arial"/>
          <w:b/>
          <w:bCs/>
          <w:color w:val="333333"/>
          <w:sz w:val="18"/>
          <w:lang w:eastAsia="ru-RU"/>
        </w:rPr>
        <w:t>ИСКОВОЕ ЗАЯВЛЕНИЕ</w:t>
      </w:r>
    </w:p>
    <w:p w:rsidR="009C126F" w:rsidRPr="009C126F" w:rsidRDefault="009C126F" w:rsidP="009C126F">
      <w:pPr>
        <w:shd w:val="clear" w:color="auto" w:fill="FFFFFF"/>
        <w:spacing w:after="0" w:line="360" w:lineRule="atLeast"/>
        <w:jc w:val="center"/>
        <w:rPr>
          <w:rFonts w:ascii="Arial" w:eastAsia="Times New Roman" w:hAnsi="Arial" w:cs="Arial"/>
          <w:color w:val="333333"/>
          <w:sz w:val="18"/>
          <w:szCs w:val="18"/>
          <w:lang w:eastAsia="ru-RU"/>
        </w:rPr>
      </w:pPr>
      <w:r w:rsidRPr="009C126F">
        <w:rPr>
          <w:rFonts w:ascii="Arial" w:eastAsia="Times New Roman" w:hAnsi="Arial" w:cs="Arial"/>
          <w:b/>
          <w:bCs/>
          <w:color w:val="333333"/>
          <w:sz w:val="18"/>
          <w:lang w:eastAsia="ru-RU"/>
        </w:rPr>
        <w:t>о защите прав потребителей.</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04.07.2*** года между ФИО (Истец) и ОАО "Национальный банк "ТРАСТ" (Ответчик) был заключен кредитный договор № ***** на сумму 488 000 рублей, сроком на 60 месяцев. Кредит погашен 09.01.2013 года, однако в марте 2014 года Истцу стало известно о том, что Ответчик незаконно включил в стоимость кредита комиссию за расчетно-кассовое обслуживание (РКО) в размере 1708 рублей ежемесячно на протяжении срока действия кредита, т.е. 60 месяцев. Истец устно, неоднократно, обращалась в офис банка с просьбой вернуть незаконно удержанные банком комиссии РКО, на просьбы Истца сотрудники банка отвечали отказом.    </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В отношениях между Банком - исполнителем услуги по предоставлению заемщику денежных средств (кредита) гражданин является экономически слабой стороной и нуждается в особой защите своих прав. (Данный вывод вытекает из Постановления Конституционного Суда РФ от 23.02.1999 №4-П "По делу о проверке конституционности положения части второй статьи 29 Федерального закона от 3 февраля 1996 года "О банках и банковской деятельности" в связи с жалобами граждан О.Ю. Веселяшкиной, А.Ю. Веселяшкина и Н.П. Лазаренко"). Кроме того, ст. 12 Закона РФ «О защите прав потребителей» указывает на презумпцию отсутствия у потребителя специальных познаний, но не запрещает доказывать их наличие. Истец не располагает специальными познаниями в сфере банковской деятельности.</w:t>
      </w:r>
      <w:r w:rsidRPr="009C126F">
        <w:rPr>
          <w:rFonts w:ascii="Arial" w:eastAsia="Times New Roman" w:hAnsi="Arial" w:cs="Arial"/>
          <w:color w:val="333333"/>
          <w:sz w:val="18"/>
          <w:szCs w:val="18"/>
          <w:lang w:eastAsia="ru-RU"/>
        </w:rPr>
        <w:br/>
        <w:t>Очевидно, что истец, как заемщик-потребитель - лицо, не обладающее специальными познаниями в банковской деятельности, не был способен отличить одну услугу, предоставляемую в рамках кредитования, от другой и определить, насколько необходима для него данная услуга.</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   Условия об установлении комиссии за расчетно-кассовое обслуживание создает невыгодные для потребителя условия по сравнению с гарантированными законом правами и ущемляет их. Установление дополнительных платежей по кредитному договору – комиссий, не предусмотренных действующим законодательством, является ущемлением прав потребителя.</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 xml:space="preserve">Согласно ст. 9 ФЗ от 26.01.1996 N 15-ФЗ "О введении в действие части второй Гражданского кодекса Российской Федерации", п. 1 ст. 1 Закона РФ от 07.02.1992 N 2300-1 "О защите прав потребителей" отношения с участием потребителей регулируются ГК РФ, Законом о защите прав потребителей, другими </w:t>
      </w:r>
      <w:r w:rsidRPr="009C126F">
        <w:rPr>
          <w:rFonts w:ascii="Arial" w:eastAsia="Times New Roman" w:hAnsi="Arial" w:cs="Arial"/>
          <w:color w:val="333333"/>
          <w:sz w:val="18"/>
          <w:szCs w:val="18"/>
          <w:lang w:eastAsia="ru-RU"/>
        </w:rPr>
        <w:lastRenderedPageBreak/>
        <w:t>федеральными законами и принимаемыми в соответствии с ними иными нормативными правовыми актами РФ.</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В соответствии с п. 1 ст. 819 ГК РФ по кредитному договору банк или иная кредитная организация обязуется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нее.</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Из Положения "О правилах ведения бухгалтерского учета в кредитных организациях, расположенных на территории Российской Федерации" (утвержденного ЦБ РФ 26.03.2007 N 302-П) следует, что условием предоставления и погашения кредита (кредиторская обязанность банка) является открытие и ведение банком ссудного счета.</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Таким образом, действия банка по открытию и ведению ссудного счета нельзя квалифицировать как самостоятельную банковскую услугу.</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Взимая (устанавливая) комиссию, банк тем самым обусловил приобретение одной платной услуги (предоставление кредита) обязательным приобретением иной платной услуги, что прямо запрещено статьей 16 Закона РФ «О защите прав потребителей».</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В связи с выше изложенным с ответчика подлежит взысканию сумма уплаченных комиссий в размере 90 524 рубля. Расчет произведен на основании счет-выписки ОАО "Национальный банк "ТРАСТ", который прилагается к исковому заявлению.  </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Кроме того, условиями предоставления и обслуживания кредита на покупку автотранспортного средства предусмотрено страхование по программам полного "Автокаско" и ОСАГО. Сумма страховой премии КАСКО составила 40683 рубля и ОСАГО 3861 рубля, которые были включены в кредит и перечислены страховой компании в одностороннем порядке. Более того, по Условиям представления кредита, в обязанности клиента входило: п. 8.6. "…заключить со Страховой компанией, отвечающей требованиям Кредитора, договоры страхования…по следующим видам страхования". Считаю, что требование о заключении договоров страхования при оформлении кредита прямо противоречит закону и, в частности, статье 16 Закона РФ «О защите прав потребителей», которая запрещает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18.07.2014 года Истец обратился к Ответчику с</w:t>
      </w:r>
      <w:r w:rsidRPr="009C126F">
        <w:rPr>
          <w:rFonts w:ascii="Arial" w:eastAsia="Times New Roman" w:hAnsi="Arial" w:cs="Arial"/>
          <w:color w:val="333333"/>
          <w:sz w:val="18"/>
          <w:lang w:eastAsia="ru-RU"/>
        </w:rPr>
        <w:t> </w:t>
      </w:r>
      <w:hyperlink r:id="rId5" w:anchor="ym_playback=linkmap&amp;ym_cid=23868298" w:history="1">
        <w:r w:rsidRPr="009C126F">
          <w:rPr>
            <w:rFonts w:ascii="Arial" w:eastAsia="Times New Roman" w:hAnsi="Arial" w:cs="Arial"/>
            <w:color w:val="F54145"/>
            <w:sz w:val="18"/>
            <w:lang w:eastAsia="ru-RU"/>
          </w:rPr>
          <w:t>претензией на возврат денежных средств </w:t>
        </w:r>
      </w:hyperlink>
      <w:r w:rsidRPr="009C126F">
        <w:rPr>
          <w:rFonts w:ascii="Arial" w:eastAsia="Times New Roman" w:hAnsi="Arial" w:cs="Arial"/>
          <w:color w:val="333333"/>
          <w:sz w:val="18"/>
          <w:szCs w:val="18"/>
          <w:lang w:eastAsia="ru-RU"/>
        </w:rPr>
        <w:t>по оплате комиссий за РКО в размере 90 524 рубля, страховой премии КАСКО в размере 40863 рубля, страховой премии ОСАГО в размере 3861 рубля. Претензия оставлена Ответчиком без ответа.</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Кроме того, банк пользовался денежными средствами вследствие их неосновательного получения.</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 xml:space="preserve">В силу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w:t>
      </w:r>
      <w:r w:rsidRPr="009C126F">
        <w:rPr>
          <w:rFonts w:ascii="Arial" w:eastAsia="Times New Roman" w:hAnsi="Arial" w:cs="Arial"/>
          <w:color w:val="333333"/>
          <w:sz w:val="18"/>
          <w:szCs w:val="18"/>
          <w:lang w:eastAsia="ru-RU"/>
        </w:rPr>
        <w:lastRenderedPageBreak/>
        <w:t>в месте его нахождения учетной ставкой банковского процента на день исполнения денежного обязательства или его соответствующей части.</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Проценты за пользование чужими денежными средствами составляют</w:t>
      </w:r>
      <w:r w:rsidRPr="009C126F">
        <w:rPr>
          <w:rFonts w:ascii="Arial" w:eastAsia="Times New Roman" w:hAnsi="Arial" w:cs="Arial"/>
          <w:b/>
          <w:bCs/>
          <w:color w:val="333333"/>
          <w:sz w:val="18"/>
          <w:u w:val="single"/>
          <w:lang w:eastAsia="ru-RU"/>
        </w:rPr>
        <w:t> 50 808 руб. 01 коп., </w:t>
      </w:r>
      <w:r w:rsidRPr="009C126F">
        <w:rPr>
          <w:rFonts w:ascii="Arial" w:eastAsia="Times New Roman" w:hAnsi="Arial" w:cs="Arial"/>
          <w:b/>
          <w:bCs/>
          <w:color w:val="333333"/>
          <w:sz w:val="18"/>
          <w:lang w:eastAsia="ru-RU"/>
        </w:rPr>
        <w:t> </w:t>
      </w:r>
      <w:hyperlink r:id="rId6" w:anchor="ym_playback=linkmap&amp;ym_cid=23868298" w:history="1">
        <w:r w:rsidRPr="009C126F">
          <w:rPr>
            <w:rFonts w:ascii="Arial" w:eastAsia="Times New Roman" w:hAnsi="Arial" w:cs="Arial"/>
            <w:color w:val="F54145"/>
            <w:sz w:val="18"/>
            <w:lang w:eastAsia="ru-RU"/>
          </w:rPr>
          <w:t>расчет процентов</w:t>
        </w:r>
      </w:hyperlink>
      <w:r w:rsidRPr="009C126F">
        <w:rPr>
          <w:rFonts w:ascii="Arial" w:eastAsia="Times New Roman" w:hAnsi="Arial" w:cs="Arial"/>
          <w:color w:val="333333"/>
          <w:sz w:val="18"/>
          <w:szCs w:val="18"/>
          <w:lang w:eastAsia="ru-RU"/>
        </w:rPr>
        <w:t>прилагается к исковому заявлению.</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В силу ст.15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В связи с переживаниями Истцу причинен моральный вред, который Истец оценивает в размере 10 000 рублей.</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В соответствии с п.6 ст.13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от суммы, присужденной судом в пользу потребителя.</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В силу п.6 ст.13 Закона «О защите прав потребителей» штраф в размере 50% взыскивается со всей присужденной судом суммы.</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В силу ч.1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Судебные расходы на юридические услуги представителя составляют 15 000 рублей.</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На основании изложенного, в соответствии со статьями 1, 13, 15, 16, 28, 31 ФЗ «О защите прав потребителей», ст. 309, ст.395, ст.1102 Гражданского кодекса Российской Федерации,</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 </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ПРОШУ:</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 </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1. Взыскать в пользу Истца ФИО с Ответчика ОАО "Национальный банк "ТРАСТ" в соответствии с Законом «О защите прав потребителя» незаконно удержанные суммы комиссии за РКО в размере 90 524 рубля.</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2. Взыскать в пользу Истца ФИО с Ответчика ОАО "Национальный банк "ТРАСТ" суммы страховой премии КАСКО 40683 рубля и ОСАГО 3861 рубля.</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3. Взыскать в пользу Истца ФИО с Ответчика ОАО "Национальный банк "ТРАСТ" проценты за пользование чужими денежными средствами в размере 50 808 руб. 01 коп.</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4. Взыскать в пользу Истца ФИО с Ответчика ОАО "Национальный банк "ТРАСТ" компенсацию морального вреда в размере 10 000 рублей.</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6. Взыскать в пользу Истца ФИО с Ответчика ОАО "Национальный банк "ТРАСТ" штраф в размере 50% от суммы, присужденной судом в пользу потребителя.</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lastRenderedPageBreak/>
        <w:t>7. Взыскать в пользу Истца ФИО с Ответчика ОАО "Национальный банк "ТРАСТ" судебные расходы на услуги представителя в размере 15 000 рублей.</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 </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 </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Приложение:</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копия искового заявления,</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расчет процентов по ст. 395 ГК РФ,</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копия паспорта,</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копия претензии № ____ от _________________</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копия счет-выписки ОАО «Национальный банк «ТРАСТ» от ___________</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копия кредитного договора № ****** от 04.07.2*** года.</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копия условий предоставления кредита ____________</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копия полиса КАСКО ________________________________</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копия полиса ОСАГО____________________________________</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копия Доверенности от __________________________________</w:t>
      </w:r>
    </w:p>
    <w:p w:rsidR="009C126F" w:rsidRPr="009C126F" w:rsidRDefault="009C126F" w:rsidP="009C126F">
      <w:pPr>
        <w:shd w:val="clear" w:color="auto" w:fill="FFFFFF"/>
        <w:spacing w:after="0" w:line="360" w:lineRule="atLeast"/>
        <w:jc w:val="both"/>
        <w:rPr>
          <w:rFonts w:ascii="Arial" w:eastAsia="Times New Roman" w:hAnsi="Arial" w:cs="Arial"/>
          <w:color w:val="333333"/>
          <w:sz w:val="18"/>
          <w:szCs w:val="18"/>
          <w:lang w:eastAsia="ru-RU"/>
        </w:rPr>
      </w:pPr>
      <w:r w:rsidRPr="009C126F">
        <w:rPr>
          <w:rFonts w:ascii="Arial" w:eastAsia="Times New Roman" w:hAnsi="Arial" w:cs="Arial"/>
          <w:color w:val="333333"/>
          <w:sz w:val="18"/>
          <w:szCs w:val="18"/>
          <w:lang w:eastAsia="ru-RU"/>
        </w:rPr>
        <w:t>Дата________                                               Подпись Истца_________ ФИО</w:t>
      </w:r>
    </w:p>
    <w:p w:rsidR="009C126F" w:rsidRPr="009C126F" w:rsidRDefault="009C126F" w:rsidP="009C126F">
      <w:pPr>
        <w:shd w:val="clear" w:color="auto" w:fill="FFFFFF"/>
        <w:spacing w:after="0" w:line="243" w:lineRule="atLeast"/>
        <w:rPr>
          <w:rFonts w:ascii="Arial" w:eastAsia="Times New Roman" w:hAnsi="Arial" w:cs="Arial"/>
          <w:color w:val="666666"/>
          <w:sz w:val="18"/>
          <w:szCs w:val="18"/>
          <w:lang w:eastAsia="ru-RU"/>
        </w:rPr>
      </w:pPr>
      <w:r w:rsidRPr="009C126F">
        <w:rPr>
          <w:rFonts w:ascii="Arial" w:eastAsia="Times New Roman" w:hAnsi="Arial" w:cs="Arial"/>
          <w:color w:val="666666"/>
          <w:sz w:val="18"/>
          <w:szCs w:val="18"/>
          <w:lang w:eastAsia="ru-RU"/>
        </w:rPr>
        <w:t>Ключевые слова</w:t>
      </w:r>
      <w:r w:rsidRPr="009C126F">
        <w:rPr>
          <w:rFonts w:ascii="Arial" w:eastAsia="Times New Roman" w:hAnsi="Arial" w:cs="Arial"/>
          <w:color w:val="666666"/>
          <w:sz w:val="18"/>
          <w:lang w:eastAsia="ru-RU"/>
        </w:rPr>
        <w:t> </w:t>
      </w:r>
    </w:p>
    <w:p w:rsidR="009C126F" w:rsidRPr="009C126F" w:rsidRDefault="009C126F" w:rsidP="009C126F">
      <w:pPr>
        <w:numPr>
          <w:ilvl w:val="0"/>
          <w:numId w:val="1"/>
        </w:numPr>
        <w:shd w:val="clear" w:color="auto" w:fill="FFFFFF"/>
        <w:spacing w:after="0" w:line="240" w:lineRule="auto"/>
        <w:ind w:left="0"/>
        <w:rPr>
          <w:rFonts w:ascii="Arial" w:eastAsia="Times New Roman" w:hAnsi="Arial" w:cs="Arial"/>
          <w:color w:val="666666"/>
          <w:sz w:val="18"/>
          <w:szCs w:val="18"/>
          <w:lang w:eastAsia="ru-RU"/>
        </w:rPr>
      </w:pPr>
      <w:hyperlink r:id="rId7" w:history="1">
        <w:r w:rsidRPr="009C126F">
          <w:rPr>
            <w:rFonts w:ascii="Arial" w:eastAsia="Times New Roman" w:hAnsi="Arial" w:cs="Arial"/>
            <w:color w:val="333333"/>
            <w:sz w:val="18"/>
            <w:lang w:eastAsia="ru-RU"/>
          </w:rPr>
          <w:t>ОАО Национальный банк ТРАСТ</w:t>
        </w:r>
      </w:hyperlink>
      <w:r w:rsidRPr="009C126F">
        <w:rPr>
          <w:rFonts w:ascii="Arial" w:eastAsia="Times New Roman" w:hAnsi="Arial" w:cs="Arial"/>
          <w:color w:val="666666"/>
          <w:sz w:val="18"/>
          <w:lang w:eastAsia="ru-RU"/>
        </w:rPr>
        <w:t> </w:t>
      </w:r>
    </w:p>
    <w:p w:rsidR="009C126F" w:rsidRPr="009C126F" w:rsidRDefault="009C126F" w:rsidP="009C126F">
      <w:pPr>
        <w:numPr>
          <w:ilvl w:val="0"/>
          <w:numId w:val="1"/>
        </w:numPr>
        <w:shd w:val="clear" w:color="auto" w:fill="FFFFFF"/>
        <w:spacing w:after="0" w:line="240" w:lineRule="auto"/>
        <w:ind w:left="0"/>
        <w:rPr>
          <w:rFonts w:ascii="Arial" w:eastAsia="Times New Roman" w:hAnsi="Arial" w:cs="Arial"/>
          <w:color w:val="666666"/>
          <w:sz w:val="18"/>
          <w:szCs w:val="18"/>
          <w:lang w:eastAsia="ru-RU"/>
        </w:rPr>
      </w:pPr>
      <w:hyperlink r:id="rId8" w:history="1">
        <w:r w:rsidRPr="009C126F">
          <w:rPr>
            <w:rFonts w:ascii="Arial" w:eastAsia="Times New Roman" w:hAnsi="Arial" w:cs="Arial"/>
            <w:color w:val="333333"/>
            <w:sz w:val="18"/>
            <w:lang w:eastAsia="ru-RU"/>
          </w:rPr>
          <w:t>автокредит: иск о защите прав потребителей</w:t>
        </w:r>
      </w:hyperlink>
      <w:r w:rsidRPr="009C126F">
        <w:rPr>
          <w:rFonts w:ascii="Arial" w:eastAsia="Times New Roman" w:hAnsi="Arial" w:cs="Arial"/>
          <w:color w:val="666666"/>
          <w:sz w:val="18"/>
          <w:lang w:eastAsia="ru-RU"/>
        </w:rPr>
        <w:t> </w:t>
      </w:r>
    </w:p>
    <w:p w:rsidR="009C126F" w:rsidRPr="009C126F" w:rsidRDefault="009C126F" w:rsidP="009C126F">
      <w:pPr>
        <w:numPr>
          <w:ilvl w:val="0"/>
          <w:numId w:val="1"/>
        </w:numPr>
        <w:shd w:val="clear" w:color="auto" w:fill="FFFFFF"/>
        <w:spacing w:after="0" w:line="240" w:lineRule="auto"/>
        <w:ind w:left="0"/>
        <w:rPr>
          <w:rFonts w:ascii="Arial" w:eastAsia="Times New Roman" w:hAnsi="Arial" w:cs="Arial"/>
          <w:color w:val="666666"/>
          <w:sz w:val="18"/>
          <w:szCs w:val="18"/>
          <w:lang w:eastAsia="ru-RU"/>
        </w:rPr>
      </w:pPr>
      <w:hyperlink r:id="rId9" w:history="1">
        <w:r w:rsidRPr="009C126F">
          <w:rPr>
            <w:rFonts w:ascii="Arial" w:eastAsia="Times New Roman" w:hAnsi="Arial" w:cs="Arial"/>
            <w:color w:val="333333"/>
            <w:sz w:val="18"/>
            <w:lang w:eastAsia="ru-RU"/>
          </w:rPr>
          <w:t>банк Траст</w:t>
        </w:r>
      </w:hyperlink>
      <w:r w:rsidRPr="009C126F">
        <w:rPr>
          <w:rFonts w:ascii="Arial" w:eastAsia="Times New Roman" w:hAnsi="Arial" w:cs="Arial"/>
          <w:color w:val="666666"/>
          <w:sz w:val="18"/>
          <w:lang w:eastAsia="ru-RU"/>
        </w:rPr>
        <w:t> </w:t>
      </w:r>
    </w:p>
    <w:p w:rsidR="009C126F" w:rsidRPr="009C126F" w:rsidRDefault="009C126F" w:rsidP="009C126F">
      <w:pPr>
        <w:numPr>
          <w:ilvl w:val="0"/>
          <w:numId w:val="1"/>
        </w:numPr>
        <w:shd w:val="clear" w:color="auto" w:fill="FFFFFF"/>
        <w:spacing w:after="0" w:line="240" w:lineRule="auto"/>
        <w:ind w:left="0"/>
        <w:rPr>
          <w:rFonts w:ascii="Arial" w:eastAsia="Times New Roman" w:hAnsi="Arial" w:cs="Arial"/>
          <w:color w:val="666666"/>
          <w:sz w:val="18"/>
          <w:szCs w:val="18"/>
          <w:lang w:eastAsia="ru-RU"/>
        </w:rPr>
      </w:pPr>
      <w:hyperlink r:id="rId10" w:history="1">
        <w:r w:rsidRPr="009C126F">
          <w:rPr>
            <w:rFonts w:ascii="Arial" w:eastAsia="Times New Roman" w:hAnsi="Arial" w:cs="Arial"/>
            <w:color w:val="333333"/>
            <w:sz w:val="18"/>
            <w:lang w:eastAsia="ru-RU"/>
          </w:rPr>
          <w:t>комиссия банка Траст</w:t>
        </w:r>
      </w:hyperlink>
      <w:r w:rsidRPr="009C126F">
        <w:rPr>
          <w:rFonts w:ascii="Arial" w:eastAsia="Times New Roman" w:hAnsi="Arial" w:cs="Arial"/>
          <w:color w:val="666666"/>
          <w:sz w:val="18"/>
          <w:lang w:eastAsia="ru-RU"/>
        </w:rPr>
        <w:t> </w:t>
      </w:r>
    </w:p>
    <w:p w:rsidR="009C126F" w:rsidRPr="009C126F" w:rsidRDefault="009C126F" w:rsidP="009C126F">
      <w:pPr>
        <w:numPr>
          <w:ilvl w:val="0"/>
          <w:numId w:val="1"/>
        </w:numPr>
        <w:shd w:val="clear" w:color="auto" w:fill="FFFFFF"/>
        <w:spacing w:after="0" w:line="240" w:lineRule="auto"/>
        <w:ind w:left="0"/>
        <w:rPr>
          <w:rFonts w:ascii="Arial" w:eastAsia="Times New Roman" w:hAnsi="Arial" w:cs="Arial"/>
          <w:color w:val="666666"/>
          <w:sz w:val="18"/>
          <w:szCs w:val="18"/>
          <w:lang w:eastAsia="ru-RU"/>
        </w:rPr>
      </w:pPr>
      <w:hyperlink r:id="rId11" w:history="1">
        <w:r w:rsidRPr="009C126F">
          <w:rPr>
            <w:rFonts w:ascii="Arial" w:eastAsia="Times New Roman" w:hAnsi="Arial" w:cs="Arial"/>
            <w:color w:val="333333"/>
            <w:sz w:val="18"/>
            <w:lang w:eastAsia="ru-RU"/>
          </w:rPr>
          <w:t>взыскать комиссию банка Траст через суд</w:t>
        </w:r>
      </w:hyperlink>
      <w:r w:rsidRPr="009C126F">
        <w:rPr>
          <w:rFonts w:ascii="Arial" w:eastAsia="Times New Roman" w:hAnsi="Arial" w:cs="Arial"/>
          <w:color w:val="666666"/>
          <w:sz w:val="18"/>
          <w:lang w:eastAsia="ru-RU"/>
        </w:rPr>
        <w:t> </w:t>
      </w:r>
    </w:p>
    <w:p w:rsidR="009C126F" w:rsidRPr="009C126F" w:rsidRDefault="009C126F" w:rsidP="009C126F">
      <w:pPr>
        <w:numPr>
          <w:ilvl w:val="0"/>
          <w:numId w:val="1"/>
        </w:numPr>
        <w:shd w:val="clear" w:color="auto" w:fill="FFFFFF"/>
        <w:spacing w:after="0" w:line="240" w:lineRule="auto"/>
        <w:ind w:left="0"/>
        <w:rPr>
          <w:rFonts w:ascii="Arial" w:eastAsia="Times New Roman" w:hAnsi="Arial" w:cs="Arial"/>
          <w:color w:val="666666"/>
          <w:sz w:val="18"/>
          <w:szCs w:val="18"/>
          <w:lang w:eastAsia="ru-RU"/>
        </w:rPr>
      </w:pPr>
      <w:hyperlink r:id="rId12" w:history="1">
        <w:r w:rsidRPr="009C126F">
          <w:rPr>
            <w:rFonts w:ascii="Arial" w:eastAsia="Times New Roman" w:hAnsi="Arial" w:cs="Arial"/>
            <w:color w:val="333333"/>
            <w:sz w:val="18"/>
            <w:lang w:eastAsia="ru-RU"/>
          </w:rPr>
          <w:t>вызскать с банка Траст комиссию</w:t>
        </w:r>
      </w:hyperlink>
      <w:r w:rsidRPr="009C126F">
        <w:rPr>
          <w:rFonts w:ascii="Arial" w:eastAsia="Times New Roman" w:hAnsi="Arial" w:cs="Arial"/>
          <w:color w:val="666666"/>
          <w:sz w:val="18"/>
          <w:lang w:eastAsia="ru-RU"/>
        </w:rPr>
        <w:t> </w:t>
      </w:r>
    </w:p>
    <w:p w:rsidR="009C126F" w:rsidRPr="009C126F" w:rsidRDefault="009C126F" w:rsidP="009C126F">
      <w:pPr>
        <w:numPr>
          <w:ilvl w:val="0"/>
          <w:numId w:val="1"/>
        </w:numPr>
        <w:shd w:val="clear" w:color="auto" w:fill="FFFFFF"/>
        <w:spacing w:after="0" w:line="240" w:lineRule="auto"/>
        <w:ind w:left="0"/>
        <w:rPr>
          <w:rFonts w:ascii="Arial" w:eastAsia="Times New Roman" w:hAnsi="Arial" w:cs="Arial"/>
          <w:color w:val="666666"/>
          <w:sz w:val="18"/>
          <w:szCs w:val="18"/>
          <w:lang w:eastAsia="ru-RU"/>
        </w:rPr>
      </w:pPr>
      <w:hyperlink r:id="rId13" w:history="1">
        <w:r w:rsidRPr="009C126F">
          <w:rPr>
            <w:rFonts w:ascii="Arial" w:eastAsia="Times New Roman" w:hAnsi="Arial" w:cs="Arial"/>
            <w:color w:val="333333"/>
            <w:sz w:val="18"/>
            <w:lang w:eastAsia="ru-RU"/>
          </w:rPr>
          <w:t>взыскать с банка Траст страховку</w:t>
        </w:r>
      </w:hyperlink>
      <w:r w:rsidRPr="009C126F">
        <w:rPr>
          <w:rFonts w:ascii="Arial" w:eastAsia="Times New Roman" w:hAnsi="Arial" w:cs="Arial"/>
          <w:color w:val="666666"/>
          <w:sz w:val="18"/>
          <w:lang w:eastAsia="ru-RU"/>
        </w:rPr>
        <w:t> </w:t>
      </w:r>
    </w:p>
    <w:p w:rsidR="009C126F" w:rsidRPr="009C126F" w:rsidRDefault="009C126F" w:rsidP="009C126F">
      <w:pPr>
        <w:numPr>
          <w:ilvl w:val="0"/>
          <w:numId w:val="1"/>
        </w:numPr>
        <w:shd w:val="clear" w:color="auto" w:fill="FFFFFF"/>
        <w:spacing w:after="0" w:line="240" w:lineRule="auto"/>
        <w:ind w:left="0"/>
        <w:rPr>
          <w:rFonts w:ascii="Arial" w:eastAsia="Times New Roman" w:hAnsi="Arial" w:cs="Arial"/>
          <w:color w:val="666666"/>
          <w:sz w:val="18"/>
          <w:szCs w:val="18"/>
          <w:lang w:eastAsia="ru-RU"/>
        </w:rPr>
      </w:pPr>
      <w:hyperlink r:id="rId14" w:history="1">
        <w:r w:rsidRPr="009C126F">
          <w:rPr>
            <w:rFonts w:ascii="Arial" w:eastAsia="Times New Roman" w:hAnsi="Arial" w:cs="Arial"/>
            <w:color w:val="333333"/>
            <w:sz w:val="18"/>
            <w:lang w:eastAsia="ru-RU"/>
          </w:rPr>
          <w:t>автокредит в банке Траст</w:t>
        </w:r>
      </w:hyperlink>
      <w:r w:rsidRPr="009C126F">
        <w:rPr>
          <w:rFonts w:ascii="Arial" w:eastAsia="Times New Roman" w:hAnsi="Arial" w:cs="Arial"/>
          <w:color w:val="666666"/>
          <w:sz w:val="18"/>
          <w:lang w:eastAsia="ru-RU"/>
        </w:rPr>
        <w:t> </w:t>
      </w:r>
    </w:p>
    <w:p w:rsidR="009C126F" w:rsidRPr="009C126F" w:rsidRDefault="009C126F" w:rsidP="009C126F">
      <w:pPr>
        <w:numPr>
          <w:ilvl w:val="0"/>
          <w:numId w:val="1"/>
        </w:numPr>
        <w:shd w:val="clear" w:color="auto" w:fill="FFFFFF"/>
        <w:spacing w:after="0" w:line="240" w:lineRule="auto"/>
        <w:ind w:left="0"/>
        <w:rPr>
          <w:rFonts w:ascii="Arial" w:eastAsia="Times New Roman" w:hAnsi="Arial" w:cs="Arial"/>
          <w:color w:val="666666"/>
          <w:sz w:val="18"/>
          <w:szCs w:val="18"/>
          <w:lang w:eastAsia="ru-RU"/>
        </w:rPr>
      </w:pPr>
      <w:hyperlink r:id="rId15" w:history="1">
        <w:r w:rsidRPr="009C126F">
          <w:rPr>
            <w:rFonts w:ascii="Arial" w:eastAsia="Times New Roman" w:hAnsi="Arial" w:cs="Arial"/>
            <w:color w:val="333333"/>
            <w:sz w:val="18"/>
            <w:lang w:eastAsia="ru-RU"/>
          </w:rPr>
          <w:t>страховка по автокредиту банка Траст</w:t>
        </w:r>
      </w:hyperlink>
      <w:r w:rsidRPr="009C126F">
        <w:rPr>
          <w:rFonts w:ascii="Arial" w:eastAsia="Times New Roman" w:hAnsi="Arial" w:cs="Arial"/>
          <w:color w:val="666666"/>
          <w:sz w:val="18"/>
          <w:lang w:eastAsia="ru-RU"/>
        </w:rPr>
        <w:t> </w:t>
      </w:r>
    </w:p>
    <w:p w:rsidR="009C126F" w:rsidRPr="009C126F" w:rsidRDefault="009C126F" w:rsidP="009C126F">
      <w:pPr>
        <w:numPr>
          <w:ilvl w:val="0"/>
          <w:numId w:val="1"/>
        </w:numPr>
        <w:shd w:val="clear" w:color="auto" w:fill="FFFFFF"/>
        <w:spacing w:after="75" w:line="240" w:lineRule="auto"/>
        <w:ind w:left="0"/>
        <w:rPr>
          <w:rFonts w:ascii="Arial" w:eastAsia="Times New Roman" w:hAnsi="Arial" w:cs="Arial"/>
          <w:color w:val="666666"/>
          <w:sz w:val="18"/>
          <w:szCs w:val="18"/>
          <w:lang w:eastAsia="ru-RU"/>
        </w:rPr>
      </w:pPr>
      <w:hyperlink r:id="rId16" w:history="1">
        <w:r w:rsidRPr="009C126F">
          <w:rPr>
            <w:rFonts w:ascii="Arial" w:eastAsia="Times New Roman" w:hAnsi="Arial" w:cs="Arial"/>
            <w:color w:val="333333"/>
            <w:sz w:val="18"/>
            <w:lang w:eastAsia="ru-RU"/>
          </w:rPr>
          <w:t>комиссия за РКО в банке Траст</w:t>
        </w:r>
      </w:hyperlink>
    </w:p>
    <w:p w:rsidR="003936A4" w:rsidRPr="009C126F" w:rsidRDefault="009C126F" w:rsidP="009C126F"/>
    <w:sectPr w:rsidR="003936A4" w:rsidRPr="009C126F" w:rsidSect="00172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6F5F"/>
    <w:multiLevelType w:val="multilevel"/>
    <w:tmpl w:val="81BC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126F"/>
    <w:rsid w:val="0014727D"/>
    <w:rsid w:val="001723D8"/>
    <w:rsid w:val="009C126F"/>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1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126F"/>
    <w:rPr>
      <w:b/>
      <w:bCs/>
    </w:rPr>
  </w:style>
  <w:style w:type="character" w:customStyle="1" w:styleId="apple-converted-space">
    <w:name w:val="apple-converted-space"/>
    <w:basedOn w:val="a0"/>
    <w:rsid w:val="009C126F"/>
  </w:style>
  <w:style w:type="character" w:styleId="a5">
    <w:name w:val="Hyperlink"/>
    <w:basedOn w:val="a0"/>
    <w:uiPriority w:val="99"/>
    <w:semiHidden/>
    <w:unhideWhenUsed/>
    <w:rsid w:val="009C126F"/>
    <w:rPr>
      <w:color w:val="0000FF"/>
      <w:u w:val="single"/>
    </w:rPr>
  </w:style>
</w:styles>
</file>

<file path=word/webSettings.xml><?xml version="1.0" encoding="utf-8"?>
<w:webSettings xmlns:r="http://schemas.openxmlformats.org/officeDocument/2006/relationships" xmlns:w="http://schemas.openxmlformats.org/wordprocessingml/2006/main">
  <w:divs>
    <w:div w:id="1726761541">
      <w:bodyDiv w:val="1"/>
      <w:marLeft w:val="0"/>
      <w:marRight w:val="0"/>
      <w:marTop w:val="0"/>
      <w:marBottom w:val="0"/>
      <w:divBdr>
        <w:top w:val="none" w:sz="0" w:space="0" w:color="auto"/>
        <w:left w:val="none" w:sz="0" w:space="0" w:color="auto"/>
        <w:bottom w:val="none" w:sz="0" w:space="0" w:color="auto"/>
        <w:right w:val="none" w:sz="0" w:space="0" w:color="auto"/>
      </w:divBdr>
      <w:divsChild>
        <w:div w:id="1264344884">
          <w:marLeft w:val="0"/>
          <w:marRight w:val="0"/>
          <w:marTop w:val="75"/>
          <w:marBottom w:val="75"/>
          <w:divBdr>
            <w:top w:val="dotted" w:sz="6" w:space="0" w:color="E0E0E0"/>
            <w:left w:val="none" w:sz="0" w:space="0" w:color="auto"/>
            <w:bottom w:val="dotted" w:sz="6" w:space="0" w:color="E0E0E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banki.ru/component/search/?searchword=%D0%B0%D0%B2%D1%82%D0%BE%D0%BA%D1%80%D0%B5%D0%B4%D0%B8%D1%82:%20%D0%B8%D1%81%D0%BA%20%D0%BE%20%D0%B7%D0%B0%D1%89%D0%B8%D1%82%D0%B5%20%D0%BF%D1%80%D0%B0%D0%B2%20%D0%BF%D0%BE%D1%82%D1%80%D0%B5%D0%B1%D0%B8%D1%82%D0%B5%D0%BB%D0%B5%D0%B9&amp;ordering=&amp;searchphrase=all" TargetMode="External"/><Relationship Id="rId13" Type="http://schemas.openxmlformats.org/officeDocument/2006/relationships/hyperlink" Target="http://nobanki.ru/component/search/?searchword=%D0%B2%D0%B7%D1%8B%D1%81%D0%BA%D0%B0%D1%82%D1%8C%20%D1%81%20%D0%B1%D0%B0%D0%BD%D0%BA%D0%B0%20%D0%A2%D1%80%D0%B0%D1%81%D1%82%20%D1%81%D1%82%D1%80%D0%B0%D1%85%D0%BE%D0%B2%D0%BA%D1%83&amp;ordering=&amp;searchphrase=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banki.ru/component/search/?searchword=%D0%9E%D0%90%D0%9E%20%D0%9D%D0%B0%D1%86%D0%B8%D0%BE%D0%BD%D0%B0%D0%BB%D1%8C%D0%BD%D1%8B%D0%B9%20%D0%B1%D0%B0%D0%BD%D0%BA%20%D0%A2%D0%A0%D0%90%D0%A1%D0%A2&amp;ordering=&amp;searchphrase=all" TargetMode="External"/><Relationship Id="rId12" Type="http://schemas.openxmlformats.org/officeDocument/2006/relationships/hyperlink" Target="http://nobanki.ru/component/search/?searchword=%D0%B2%D1%8B%D0%B7%D1%81%D0%BA%D0%B0%D1%82%D1%8C%20%D1%81%20%D0%B1%D0%B0%D0%BD%D0%BA%D0%B0%20%D0%A2%D1%80%D0%B0%D1%81%D1%82%20%D0%BA%D0%BE%D0%BC%D0%B8%D1%81%D1%81%D0%B8%D1%8E&amp;ordering=&amp;searchphrase=a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obanki.ru/component/search/?searchword=%D0%BA%D0%BE%D0%BC%D0%B8%D1%81%D1%81%D0%B8%D1%8F%20%D0%B7%D0%B0%20%D0%A0%D0%9A%D0%9E%20%D0%B2%20%D0%B1%D0%B0%D0%BD%D0%BA%D0%B5%20%D0%A2%D1%80%D0%B0%D1%81%D1%82&amp;ordering=&amp;searchphrase=all" TargetMode="External"/><Relationship Id="rId1" Type="http://schemas.openxmlformats.org/officeDocument/2006/relationships/numbering" Target="numbering.xml"/><Relationship Id="rId6" Type="http://schemas.openxmlformats.org/officeDocument/2006/relationships/hyperlink" Target="http://nobanki.ru/sprav/29-kak-rasschitat-protsenty-za-polzovanie-chuzhimi-denezhnymi-sredstvami.html" TargetMode="External"/><Relationship Id="rId11" Type="http://schemas.openxmlformats.org/officeDocument/2006/relationships/hyperlink" Target="http://nobanki.ru/component/search/?searchword=%D0%B2%D0%B7%D1%8B%D1%81%D0%BA%D0%B0%D1%82%D1%8C%20%D0%BA%D0%BE%D0%BC%D0%B8%D1%81%D1%81%D0%B8%D1%8E%20%D0%B1%D0%B0%D0%BD%D0%BA%D0%B0%20%D0%A2%D1%80%D0%B0%D1%81%D1%82%20%D1%87%D0%B5%D1%80%D0%B5%D0%B7%20%D1%81%D1%83%D0%B4&amp;ordering=&amp;searchphrase=all" TargetMode="External"/><Relationship Id="rId5" Type="http://schemas.openxmlformats.org/officeDocument/2006/relationships/hyperlink" Target="http://nobanki.ru/obraztsy-iskovykh-zayavlenij-i-pretenzij/160-oao-natsionalnyj-bank-trast-pretenziya-o-vozvrate-komissii.html" TargetMode="External"/><Relationship Id="rId15" Type="http://schemas.openxmlformats.org/officeDocument/2006/relationships/hyperlink" Target="http://nobanki.ru/component/search/?searchword=%D1%81%D1%82%D1%80%D0%B0%D1%85%D0%BE%D0%B2%D0%BA%D0%B0%20%D0%BF%D0%BE%20%D0%B0%D0%B2%D1%82%D0%BE%D0%BA%D1%80%D0%B5%D0%B4%D0%B8%D1%82%D1%83%20%D0%B1%D0%B0%D0%BD%D0%BA%D0%B0%20%D0%A2%D1%80%D0%B0%D1%81%D1%82&amp;ordering=&amp;searchphrase=all" TargetMode="External"/><Relationship Id="rId10" Type="http://schemas.openxmlformats.org/officeDocument/2006/relationships/hyperlink" Target="http://nobanki.ru/component/search/?searchword=%D0%BA%D0%BE%D0%BC%D0%B8%D1%81%D1%81%D0%B8%D1%8F%20%D0%B1%D0%B0%D0%BD%D0%BA%D0%B0%20%D0%A2%D1%80%D0%B0%D1%81%D1%82&amp;ordering=&amp;searchphrase=all" TargetMode="External"/><Relationship Id="rId4" Type="http://schemas.openxmlformats.org/officeDocument/2006/relationships/webSettings" Target="webSettings.xml"/><Relationship Id="rId9" Type="http://schemas.openxmlformats.org/officeDocument/2006/relationships/hyperlink" Target="http://nobanki.ru/component/search/?searchword=%D0%B1%D0%B0%D0%BD%D0%BA%20%D0%A2%D1%80%D0%B0%D1%81%D1%82&amp;ordering=&amp;searchphrase=all" TargetMode="External"/><Relationship Id="rId14" Type="http://schemas.openxmlformats.org/officeDocument/2006/relationships/hyperlink" Target="http://nobanki.ru/component/search/?searchword=%D0%B0%D0%B2%D1%82%D0%BE%D0%BA%D1%80%D0%B5%D0%B4%D0%B8%D1%82%20%D0%B2%20%D0%B1%D0%B0%D0%BD%D0%BA%D0%B5%20%D0%A2%D1%80%D0%B0%D1%81%D1%82&amp;ordering=&amp;searchphrase=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1955</Words>
  <Characters>11146</Characters>
  <Application>Microsoft Office Word</Application>
  <DocSecurity>0</DocSecurity>
  <Lines>92</Lines>
  <Paragraphs>26</Paragraphs>
  <ScaleCrop>false</ScaleCrop>
  <Company>Melkosoft</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2016-09-24T09:32:00Z</dcterms:created>
  <dcterms:modified xsi:type="dcterms:W3CDTF">2016-09-24T09:32:00Z</dcterms:modified>
</cp:coreProperties>
</file>